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41" w:rsidRPr="00902509" w:rsidRDefault="009C10E1" w:rsidP="00902509">
      <w:pPr>
        <w:pStyle w:val="DateCP"/>
      </w:pPr>
      <w:r>
        <w:rPr>
          <w:noProof/>
        </w:rPr>
        <w:drawing>
          <wp:anchor distT="0" distB="0" distL="114300" distR="114300" simplePos="0" relativeHeight="251656704" behindDoc="0" locked="0" layoutInCell="1" allowOverlap="1">
            <wp:simplePos x="0" y="0"/>
            <wp:positionH relativeFrom="column">
              <wp:posOffset>-194945</wp:posOffset>
            </wp:positionH>
            <wp:positionV relativeFrom="paragraph">
              <wp:posOffset>-1176655</wp:posOffset>
            </wp:positionV>
            <wp:extent cx="2480945" cy="911860"/>
            <wp:effectExtent l="0" t="0" r="0" b="2540"/>
            <wp:wrapNone/>
            <wp:docPr id="3" name="Image 3" descr="standar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couleu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0945" cy="91186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-1143000</wp:posOffset>
            </wp:positionV>
            <wp:extent cx="1641475" cy="910590"/>
            <wp:effectExtent l="0" t="0" r="0" b="3810"/>
            <wp:wrapNone/>
            <wp:docPr id="14" name="Imag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1475" cy="910590"/>
                    </a:xfrm>
                    <a:prstGeom prst="rect">
                      <a:avLst/>
                    </a:prstGeom>
                    <a:noFill/>
                  </pic:spPr>
                </pic:pic>
              </a:graphicData>
            </a:graphic>
          </wp:anchor>
        </w:drawing>
      </w:r>
      <w:r w:rsidR="00902509" w:rsidRPr="00902509">
        <w:t xml:space="preserve">Le </w:t>
      </w:r>
      <w:r w:rsidR="007558F8">
        <w:t xml:space="preserve">lundi 27 février </w:t>
      </w:r>
      <w:r w:rsidR="00515B0C">
        <w:t>2017</w:t>
      </w:r>
      <w:bookmarkStart w:id="0" w:name="_GoBack"/>
      <w:bookmarkEnd w:id="0"/>
    </w:p>
    <w:p w:rsidR="00902509" w:rsidRDefault="00902509" w:rsidP="006B12E2">
      <w:pPr>
        <w:pStyle w:val="Surtitre"/>
      </w:pPr>
      <w:r>
        <w:t>Communiqué de presse</w:t>
      </w:r>
    </w:p>
    <w:p w:rsidR="00902509" w:rsidRDefault="00902509" w:rsidP="006B12E2">
      <w:pPr>
        <w:pStyle w:val="Surtitre"/>
      </w:pPr>
    </w:p>
    <w:p w:rsidR="0076476A" w:rsidRPr="00E93B91" w:rsidRDefault="00CB4253" w:rsidP="0076476A">
      <w:pPr>
        <w:spacing w:line="300" w:lineRule="exact"/>
        <w:jc w:val="center"/>
        <w:rPr>
          <w:rFonts w:ascii="Arial Black" w:hAnsi="Arial Black" w:cs="Arial"/>
          <w:sz w:val="28"/>
          <w:szCs w:val="28"/>
        </w:rPr>
      </w:pPr>
      <w:r>
        <w:rPr>
          <w:rFonts w:ascii="Arial Black" w:hAnsi="Arial Black" w:cs="Arial"/>
          <w:sz w:val="28"/>
          <w:szCs w:val="28"/>
        </w:rPr>
        <w:t xml:space="preserve">Du </w:t>
      </w:r>
      <w:r w:rsidR="00A343F7">
        <w:rPr>
          <w:rFonts w:ascii="Arial Black" w:hAnsi="Arial Black" w:cs="Arial"/>
          <w:sz w:val="28"/>
          <w:szCs w:val="28"/>
        </w:rPr>
        <w:t>1</w:t>
      </w:r>
      <w:r w:rsidR="00515B0C">
        <w:rPr>
          <w:rFonts w:ascii="Arial Black" w:hAnsi="Arial Black" w:cs="Arial"/>
          <w:sz w:val="28"/>
          <w:szCs w:val="28"/>
        </w:rPr>
        <w:t>3</w:t>
      </w:r>
      <w:r w:rsidR="00A343F7">
        <w:rPr>
          <w:rFonts w:ascii="Arial Black" w:hAnsi="Arial Black" w:cs="Arial"/>
          <w:sz w:val="28"/>
          <w:szCs w:val="28"/>
        </w:rPr>
        <w:t xml:space="preserve"> au </w:t>
      </w:r>
      <w:r w:rsidR="00515B0C">
        <w:rPr>
          <w:rFonts w:ascii="Arial Black" w:hAnsi="Arial Black" w:cs="Arial"/>
          <w:sz w:val="28"/>
          <w:szCs w:val="28"/>
        </w:rPr>
        <w:t>19</w:t>
      </w:r>
      <w:r w:rsidR="00A343F7">
        <w:rPr>
          <w:rFonts w:ascii="Arial Black" w:hAnsi="Arial Black" w:cs="Arial"/>
          <w:sz w:val="28"/>
          <w:szCs w:val="28"/>
        </w:rPr>
        <w:t xml:space="preserve"> mars 201</w:t>
      </w:r>
      <w:r w:rsidR="00515B0C">
        <w:rPr>
          <w:rFonts w:ascii="Arial Black" w:hAnsi="Arial Black" w:cs="Arial"/>
          <w:sz w:val="28"/>
          <w:szCs w:val="28"/>
        </w:rPr>
        <w:t>7</w:t>
      </w:r>
    </w:p>
    <w:p w:rsidR="0076476A" w:rsidRPr="00E244D3" w:rsidRDefault="0076476A" w:rsidP="00E244D3">
      <w:pPr>
        <w:spacing w:line="300" w:lineRule="exact"/>
        <w:jc w:val="center"/>
        <w:rPr>
          <w:rFonts w:ascii="Arial Black" w:hAnsi="Arial Black" w:cs="Arial"/>
          <w:sz w:val="28"/>
          <w:szCs w:val="28"/>
        </w:rPr>
      </w:pPr>
      <w:r w:rsidRPr="00E93B91">
        <w:rPr>
          <w:rFonts w:ascii="Arial Black" w:hAnsi="Arial Black" w:cs="Arial"/>
          <w:sz w:val="28"/>
          <w:szCs w:val="28"/>
        </w:rPr>
        <w:t xml:space="preserve">Semaine nationale des personnes handicapées physiques </w:t>
      </w:r>
    </w:p>
    <w:p w:rsidR="0076476A" w:rsidRPr="009C10E1" w:rsidRDefault="0076476A" w:rsidP="0076476A">
      <w:pPr>
        <w:spacing w:line="340" w:lineRule="exact"/>
        <w:jc w:val="center"/>
        <w:rPr>
          <w:rFonts w:ascii="Arial Narrow" w:hAnsi="Arial Narrow"/>
          <w:b/>
          <w:sz w:val="24"/>
          <w:szCs w:val="24"/>
        </w:rPr>
      </w:pPr>
    </w:p>
    <w:p w:rsidR="00E244D3" w:rsidRPr="00E244D3" w:rsidRDefault="00E244D3" w:rsidP="009859B0">
      <w:pPr>
        <w:autoSpaceDE w:val="0"/>
        <w:autoSpaceDN w:val="0"/>
        <w:adjustRightInd w:val="0"/>
        <w:jc w:val="both"/>
        <w:rPr>
          <w:rFonts w:cs="Arial"/>
          <w:b/>
          <w:color w:val="17365D" w:themeColor="text2" w:themeShade="BF"/>
          <w:sz w:val="26"/>
          <w:szCs w:val="26"/>
        </w:rPr>
      </w:pPr>
      <w:r w:rsidRPr="00E244D3">
        <w:rPr>
          <w:rFonts w:cs="Arial"/>
          <w:b/>
          <w:color w:val="17365D" w:themeColor="text2" w:themeShade="BF"/>
          <w:sz w:val="26"/>
          <w:szCs w:val="26"/>
        </w:rPr>
        <w:t>&gt; Nouvelle façon de donner : le don par SMS au 92 033 en envoyant « DON2 » ou « DON5 » !</w:t>
      </w:r>
    </w:p>
    <w:p w:rsidR="00E244D3" w:rsidRPr="009A0780" w:rsidRDefault="00E244D3" w:rsidP="009859B0">
      <w:pPr>
        <w:autoSpaceDE w:val="0"/>
        <w:autoSpaceDN w:val="0"/>
        <w:adjustRightInd w:val="0"/>
        <w:jc w:val="both"/>
        <w:rPr>
          <w:rFonts w:cs="Arial"/>
          <w:b/>
          <w:sz w:val="21"/>
          <w:szCs w:val="21"/>
        </w:rPr>
      </w:pPr>
    </w:p>
    <w:p w:rsidR="0076476A" w:rsidRPr="009A0780" w:rsidRDefault="007072FE" w:rsidP="009859B0">
      <w:pPr>
        <w:autoSpaceDE w:val="0"/>
        <w:autoSpaceDN w:val="0"/>
        <w:adjustRightInd w:val="0"/>
        <w:jc w:val="both"/>
        <w:rPr>
          <w:rFonts w:cs="Arial"/>
          <w:b/>
          <w:sz w:val="21"/>
          <w:szCs w:val="21"/>
        </w:rPr>
      </w:pPr>
      <w:r w:rsidRPr="009A0780">
        <w:rPr>
          <w:rFonts w:cs="Arial"/>
          <w:b/>
          <w:sz w:val="21"/>
          <w:szCs w:val="21"/>
        </w:rPr>
        <w:t>A l’</w:t>
      </w:r>
      <w:r w:rsidR="0076476A" w:rsidRPr="009A0780">
        <w:rPr>
          <w:rFonts w:cs="Arial"/>
          <w:b/>
          <w:sz w:val="21"/>
          <w:szCs w:val="21"/>
        </w:rPr>
        <w:t>occasion de la semaine nationale des personnes handicapées physiques</w:t>
      </w:r>
      <w:r w:rsidRPr="009A0780">
        <w:rPr>
          <w:rFonts w:cs="Arial"/>
          <w:b/>
          <w:sz w:val="21"/>
          <w:szCs w:val="21"/>
        </w:rPr>
        <w:t>,</w:t>
      </w:r>
      <w:r w:rsidR="0076476A" w:rsidRPr="009A0780">
        <w:rPr>
          <w:rFonts w:cs="Arial"/>
          <w:b/>
          <w:sz w:val="21"/>
          <w:szCs w:val="21"/>
        </w:rPr>
        <w:t xml:space="preserve"> </w:t>
      </w:r>
      <w:r w:rsidRPr="009A0780">
        <w:rPr>
          <w:rFonts w:cs="Arial"/>
          <w:b/>
          <w:sz w:val="21"/>
          <w:szCs w:val="21"/>
        </w:rPr>
        <w:t xml:space="preserve">l’Association des </w:t>
      </w:r>
      <w:r w:rsidR="00E244D3" w:rsidRPr="009A0780">
        <w:rPr>
          <w:rFonts w:cs="Arial"/>
          <w:b/>
          <w:sz w:val="21"/>
          <w:szCs w:val="21"/>
        </w:rPr>
        <w:t>P</w:t>
      </w:r>
      <w:r w:rsidRPr="009A0780">
        <w:rPr>
          <w:rFonts w:cs="Arial"/>
          <w:b/>
          <w:sz w:val="21"/>
          <w:szCs w:val="21"/>
        </w:rPr>
        <w:t xml:space="preserve">aralysés de France (APF) organise </w:t>
      </w:r>
      <w:r w:rsidR="0076476A" w:rsidRPr="009A0780">
        <w:rPr>
          <w:rFonts w:cs="Arial"/>
          <w:b/>
          <w:sz w:val="21"/>
          <w:szCs w:val="21"/>
        </w:rPr>
        <w:t xml:space="preserve">une opération de </w:t>
      </w:r>
      <w:r w:rsidRPr="009A0780">
        <w:rPr>
          <w:rFonts w:cs="Arial"/>
          <w:b/>
          <w:sz w:val="21"/>
          <w:szCs w:val="21"/>
        </w:rPr>
        <w:t>collecte</w:t>
      </w:r>
      <w:r w:rsidR="0076476A" w:rsidRPr="009A0780">
        <w:rPr>
          <w:rFonts w:cs="Arial"/>
          <w:b/>
          <w:sz w:val="21"/>
          <w:szCs w:val="21"/>
        </w:rPr>
        <w:t xml:space="preserve"> de fonds</w:t>
      </w:r>
      <w:r w:rsidRPr="009A0780">
        <w:rPr>
          <w:rFonts w:cs="Arial"/>
          <w:b/>
          <w:sz w:val="21"/>
          <w:szCs w:val="21"/>
        </w:rPr>
        <w:t xml:space="preserve">, du </w:t>
      </w:r>
      <w:r w:rsidR="00A343F7" w:rsidRPr="009A0780">
        <w:rPr>
          <w:rFonts w:cs="Arial"/>
          <w:b/>
          <w:sz w:val="21"/>
          <w:szCs w:val="21"/>
        </w:rPr>
        <w:t>1</w:t>
      </w:r>
      <w:r w:rsidR="00515B0C" w:rsidRPr="009A0780">
        <w:rPr>
          <w:rFonts w:cs="Arial"/>
          <w:b/>
          <w:sz w:val="21"/>
          <w:szCs w:val="21"/>
        </w:rPr>
        <w:t>3</w:t>
      </w:r>
      <w:r w:rsidR="00B2108E" w:rsidRPr="009A0780">
        <w:rPr>
          <w:rFonts w:cs="Arial"/>
          <w:b/>
          <w:sz w:val="21"/>
          <w:szCs w:val="21"/>
        </w:rPr>
        <w:t xml:space="preserve"> a</w:t>
      </w:r>
      <w:r w:rsidRPr="009A0780">
        <w:rPr>
          <w:rFonts w:cs="Arial"/>
          <w:b/>
          <w:sz w:val="21"/>
          <w:szCs w:val="21"/>
        </w:rPr>
        <w:t xml:space="preserve">u </w:t>
      </w:r>
      <w:r w:rsidR="00515B0C" w:rsidRPr="009A0780">
        <w:rPr>
          <w:rFonts w:cs="Arial"/>
          <w:b/>
          <w:sz w:val="21"/>
          <w:szCs w:val="21"/>
        </w:rPr>
        <w:t>19</w:t>
      </w:r>
      <w:r w:rsidRPr="009A0780">
        <w:rPr>
          <w:rFonts w:cs="Arial"/>
          <w:b/>
          <w:sz w:val="21"/>
          <w:szCs w:val="21"/>
        </w:rPr>
        <w:t xml:space="preserve"> mars 201</w:t>
      </w:r>
      <w:r w:rsidR="00515B0C" w:rsidRPr="009A0780">
        <w:rPr>
          <w:rFonts w:cs="Arial"/>
          <w:b/>
          <w:sz w:val="21"/>
          <w:szCs w:val="21"/>
        </w:rPr>
        <w:t>7</w:t>
      </w:r>
      <w:r w:rsidRPr="009A0780">
        <w:rPr>
          <w:rFonts w:cs="Arial"/>
          <w:b/>
          <w:sz w:val="21"/>
          <w:szCs w:val="21"/>
        </w:rPr>
        <w:t>,</w:t>
      </w:r>
      <w:r w:rsidR="0076476A" w:rsidRPr="009A0780">
        <w:rPr>
          <w:rFonts w:cs="Arial"/>
          <w:b/>
          <w:sz w:val="21"/>
          <w:szCs w:val="21"/>
        </w:rPr>
        <w:t xml:space="preserve"> dans toute la France. Ces fonds permettront à l’APF de mener à bien des projets </w:t>
      </w:r>
      <w:r w:rsidR="0051144E" w:rsidRPr="009A0780">
        <w:rPr>
          <w:rFonts w:cs="Arial"/>
          <w:b/>
          <w:sz w:val="21"/>
          <w:szCs w:val="21"/>
        </w:rPr>
        <w:t xml:space="preserve">et actions </w:t>
      </w:r>
      <w:r w:rsidR="00E244D3" w:rsidRPr="009A0780">
        <w:rPr>
          <w:rFonts w:cs="Arial"/>
          <w:b/>
          <w:sz w:val="21"/>
          <w:szCs w:val="21"/>
        </w:rPr>
        <w:t>de proximité afin de</w:t>
      </w:r>
      <w:r w:rsidR="0051144E" w:rsidRPr="009A0780">
        <w:rPr>
          <w:rFonts w:cs="Arial"/>
          <w:b/>
          <w:sz w:val="21"/>
          <w:szCs w:val="21"/>
        </w:rPr>
        <w:t xml:space="preserve"> créer du lien social</w:t>
      </w:r>
      <w:r w:rsidR="0076476A" w:rsidRPr="009A0780">
        <w:rPr>
          <w:rFonts w:cs="Arial"/>
          <w:b/>
          <w:sz w:val="21"/>
          <w:szCs w:val="21"/>
        </w:rPr>
        <w:t xml:space="preserve"> </w:t>
      </w:r>
      <w:r w:rsidR="0051144E" w:rsidRPr="009A0780">
        <w:rPr>
          <w:rFonts w:cs="Arial"/>
          <w:b/>
          <w:sz w:val="21"/>
          <w:szCs w:val="21"/>
        </w:rPr>
        <w:t>pour les</w:t>
      </w:r>
      <w:r w:rsidR="0076476A" w:rsidRPr="009A0780">
        <w:rPr>
          <w:rFonts w:cs="Arial"/>
          <w:b/>
          <w:sz w:val="21"/>
          <w:szCs w:val="21"/>
        </w:rPr>
        <w:t xml:space="preserve"> personnes e</w:t>
      </w:r>
      <w:r w:rsidR="00E244D3" w:rsidRPr="009A0780">
        <w:rPr>
          <w:rFonts w:cs="Arial"/>
          <w:b/>
          <w:sz w:val="21"/>
          <w:szCs w:val="21"/>
        </w:rPr>
        <w:t>n situation de handicap.</w:t>
      </w:r>
    </w:p>
    <w:p w:rsidR="00515B0C" w:rsidRPr="009A0780" w:rsidRDefault="00E244D3" w:rsidP="009859B0">
      <w:pPr>
        <w:autoSpaceDE w:val="0"/>
        <w:autoSpaceDN w:val="0"/>
        <w:adjustRightInd w:val="0"/>
        <w:jc w:val="both"/>
        <w:rPr>
          <w:rFonts w:cs="Arial"/>
          <w:b/>
          <w:sz w:val="21"/>
          <w:szCs w:val="21"/>
        </w:rPr>
      </w:pPr>
      <w:r w:rsidRPr="009A0780">
        <w:rPr>
          <w:rFonts w:cs="Arial"/>
          <w:b/>
          <w:sz w:val="21"/>
          <w:szCs w:val="21"/>
        </w:rPr>
        <w:t>Cette</w:t>
      </w:r>
      <w:r w:rsidR="00515B0C" w:rsidRPr="009A0780">
        <w:rPr>
          <w:rFonts w:cs="Arial"/>
          <w:b/>
          <w:sz w:val="21"/>
          <w:szCs w:val="21"/>
        </w:rPr>
        <w:t xml:space="preserve"> année, un nouveau mode de collecte est possible : le don par SMS ! </w:t>
      </w:r>
      <w:r w:rsidRPr="009A0780">
        <w:rPr>
          <w:rFonts w:cs="Arial"/>
          <w:b/>
          <w:sz w:val="21"/>
          <w:szCs w:val="21"/>
        </w:rPr>
        <w:t>Il suffit de taper « DON2 » ou « DON5 » au 92 033 et 2€ ou 5€ seront prélevés sur la facture téléphonique du donateur et reversé à l’APF.</w:t>
      </w:r>
    </w:p>
    <w:p w:rsidR="00A31C88" w:rsidRPr="009A0780" w:rsidRDefault="0076476A" w:rsidP="00A31C88">
      <w:pPr>
        <w:autoSpaceDE w:val="0"/>
        <w:autoSpaceDN w:val="0"/>
        <w:adjustRightInd w:val="0"/>
        <w:jc w:val="both"/>
        <w:rPr>
          <w:rFonts w:cs="Arial"/>
          <w:b/>
          <w:sz w:val="21"/>
          <w:szCs w:val="21"/>
        </w:rPr>
      </w:pPr>
      <w:r w:rsidRPr="009A0780">
        <w:rPr>
          <w:rFonts w:cs="Arial"/>
          <w:b/>
          <w:sz w:val="21"/>
          <w:szCs w:val="21"/>
        </w:rPr>
        <w:t>L’APF invite donc le public à faire un geste solidaire, de proximité, lors de cette semaine </w:t>
      </w:r>
      <w:r w:rsidR="006C040E" w:rsidRPr="009A0780">
        <w:rPr>
          <w:rFonts w:cs="Arial"/>
          <w:b/>
          <w:sz w:val="21"/>
          <w:szCs w:val="21"/>
        </w:rPr>
        <w:t>sous la forme d’un don ou d’un achat, mais aussi en acceptant d’être bénévole l</w:t>
      </w:r>
      <w:r w:rsidR="009A0780" w:rsidRPr="009A0780">
        <w:rPr>
          <w:rFonts w:cs="Arial"/>
          <w:b/>
          <w:sz w:val="21"/>
          <w:szCs w:val="21"/>
        </w:rPr>
        <w:t>ors de cette semaine de collecte de fonds.</w:t>
      </w:r>
    </w:p>
    <w:p w:rsidR="009C10E1" w:rsidRPr="009A0780" w:rsidRDefault="009C10E1" w:rsidP="00A31C88">
      <w:pPr>
        <w:autoSpaceDE w:val="0"/>
        <w:autoSpaceDN w:val="0"/>
        <w:adjustRightInd w:val="0"/>
        <w:jc w:val="both"/>
        <w:rPr>
          <w:rFonts w:cs="Arial"/>
          <w:b/>
          <w:sz w:val="21"/>
          <w:szCs w:val="21"/>
        </w:rPr>
      </w:pPr>
    </w:p>
    <w:p w:rsidR="00E244D3" w:rsidRPr="009A0780" w:rsidRDefault="009A0780" w:rsidP="00A31C88">
      <w:pPr>
        <w:autoSpaceDE w:val="0"/>
        <w:autoSpaceDN w:val="0"/>
        <w:adjustRightInd w:val="0"/>
        <w:jc w:val="both"/>
        <w:rPr>
          <w:rFonts w:cs="Arial"/>
          <w:b/>
          <w:sz w:val="21"/>
          <w:szCs w:val="21"/>
        </w:rPr>
      </w:pPr>
      <w:r w:rsidRPr="009A0780">
        <w:rPr>
          <w:rFonts w:cs="Arial"/>
          <w:b/>
          <w:noProof/>
          <w:sz w:val="21"/>
          <w:szCs w:val="21"/>
        </w:rPr>
        <w:drawing>
          <wp:anchor distT="0" distB="0" distL="114300" distR="114300" simplePos="0" relativeHeight="251665920" behindDoc="0" locked="0" layoutInCell="1" allowOverlap="1">
            <wp:simplePos x="0" y="0"/>
            <wp:positionH relativeFrom="margin">
              <wp:posOffset>3810</wp:posOffset>
            </wp:positionH>
            <wp:positionV relativeFrom="margin">
              <wp:posOffset>3589020</wp:posOffset>
            </wp:positionV>
            <wp:extent cx="2113915" cy="2990850"/>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2017_Affiche_A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3915" cy="2990850"/>
                    </a:xfrm>
                    <a:prstGeom prst="rect">
                      <a:avLst/>
                    </a:prstGeom>
                  </pic:spPr>
                </pic:pic>
              </a:graphicData>
            </a:graphic>
          </wp:anchor>
        </w:drawing>
      </w:r>
      <w:r w:rsidR="00E244D3" w:rsidRPr="009A0780">
        <w:rPr>
          <w:rFonts w:cs="Arial"/>
          <w:b/>
          <w:sz w:val="21"/>
          <w:szCs w:val="21"/>
        </w:rPr>
        <w:t>&gt; Le don par sms au 92 033</w:t>
      </w:r>
    </w:p>
    <w:p w:rsidR="00E244D3" w:rsidRPr="009A0780" w:rsidRDefault="009A0780" w:rsidP="00A31C88">
      <w:pPr>
        <w:autoSpaceDE w:val="0"/>
        <w:autoSpaceDN w:val="0"/>
        <w:adjustRightInd w:val="0"/>
        <w:jc w:val="both"/>
        <w:rPr>
          <w:rFonts w:cs="Arial"/>
          <w:sz w:val="21"/>
          <w:szCs w:val="21"/>
        </w:rPr>
      </w:pPr>
      <w:r w:rsidRPr="009A0780">
        <w:rPr>
          <w:rFonts w:cs="Arial"/>
          <w:sz w:val="21"/>
          <w:szCs w:val="21"/>
        </w:rPr>
        <w:t xml:space="preserve">L’APF dispose désormais d’un numéro court, le 92 033, lui permettant de recevoir des dons par SMS. En tapant « DON2 » ou « DON5 », le donateur fait un don de 2€ ou de 5€ en faveur de l’APF. La somme est prélevée directement sur la facture téléphonique de la personne. </w:t>
      </w:r>
    </w:p>
    <w:p w:rsidR="009A0780" w:rsidRPr="009A0780" w:rsidRDefault="009A0780" w:rsidP="00A31C88">
      <w:pPr>
        <w:autoSpaceDE w:val="0"/>
        <w:autoSpaceDN w:val="0"/>
        <w:adjustRightInd w:val="0"/>
        <w:jc w:val="both"/>
        <w:rPr>
          <w:rFonts w:cs="Arial"/>
          <w:sz w:val="21"/>
          <w:szCs w:val="21"/>
        </w:rPr>
      </w:pPr>
      <w:r w:rsidRPr="009A0780">
        <w:rPr>
          <w:rFonts w:cs="Arial"/>
          <w:sz w:val="21"/>
          <w:szCs w:val="21"/>
        </w:rPr>
        <w:t>L’argent collecté est reversé aux délégations de l’APF qui organisent des actions de proximité pour les personnes en situation de handicap.</w:t>
      </w:r>
    </w:p>
    <w:p w:rsidR="00E244D3" w:rsidRPr="009A0780" w:rsidRDefault="00E244D3" w:rsidP="00A31C88">
      <w:pPr>
        <w:autoSpaceDE w:val="0"/>
        <w:autoSpaceDN w:val="0"/>
        <w:adjustRightInd w:val="0"/>
        <w:jc w:val="both"/>
        <w:rPr>
          <w:rFonts w:cs="Arial"/>
          <w:sz w:val="21"/>
          <w:szCs w:val="21"/>
        </w:rPr>
      </w:pPr>
    </w:p>
    <w:p w:rsidR="0076476A" w:rsidRPr="009A0780" w:rsidRDefault="0076476A" w:rsidP="00A31C88">
      <w:pPr>
        <w:autoSpaceDE w:val="0"/>
        <w:autoSpaceDN w:val="0"/>
        <w:adjustRightInd w:val="0"/>
        <w:jc w:val="both"/>
        <w:rPr>
          <w:rFonts w:cs="Arial"/>
          <w:b/>
          <w:sz w:val="21"/>
          <w:szCs w:val="21"/>
        </w:rPr>
      </w:pPr>
      <w:r w:rsidRPr="009A0780">
        <w:rPr>
          <w:rFonts w:cs="Arial"/>
          <w:b/>
          <w:sz w:val="21"/>
          <w:szCs w:val="21"/>
        </w:rPr>
        <w:t xml:space="preserve">&gt; Action Handicap du </w:t>
      </w:r>
      <w:r w:rsidR="00A343F7" w:rsidRPr="009A0780">
        <w:rPr>
          <w:rFonts w:cs="Arial"/>
          <w:b/>
          <w:sz w:val="21"/>
          <w:szCs w:val="21"/>
        </w:rPr>
        <w:t>1</w:t>
      </w:r>
      <w:r w:rsidR="00E244D3" w:rsidRPr="009A0780">
        <w:rPr>
          <w:rFonts w:cs="Arial"/>
          <w:b/>
          <w:sz w:val="21"/>
          <w:szCs w:val="21"/>
        </w:rPr>
        <w:t>3</w:t>
      </w:r>
      <w:r w:rsidR="00CB4253" w:rsidRPr="009A0780">
        <w:rPr>
          <w:rFonts w:cs="Arial"/>
          <w:b/>
          <w:sz w:val="21"/>
          <w:szCs w:val="21"/>
        </w:rPr>
        <w:t xml:space="preserve"> au </w:t>
      </w:r>
      <w:r w:rsidR="00E244D3" w:rsidRPr="009A0780">
        <w:rPr>
          <w:rFonts w:cs="Arial"/>
          <w:b/>
          <w:sz w:val="21"/>
          <w:szCs w:val="21"/>
        </w:rPr>
        <w:t>19</w:t>
      </w:r>
      <w:r w:rsidR="009A0780" w:rsidRPr="009A0780">
        <w:rPr>
          <w:rFonts w:cs="Arial"/>
          <w:b/>
          <w:sz w:val="21"/>
          <w:szCs w:val="21"/>
        </w:rPr>
        <w:t xml:space="preserve"> mars</w:t>
      </w:r>
    </w:p>
    <w:p w:rsidR="0076476A" w:rsidRPr="009A0780" w:rsidRDefault="0076476A" w:rsidP="0074029C">
      <w:pPr>
        <w:jc w:val="both"/>
        <w:rPr>
          <w:sz w:val="21"/>
          <w:szCs w:val="21"/>
        </w:rPr>
      </w:pPr>
      <w:r w:rsidRPr="009A0780">
        <w:rPr>
          <w:sz w:val="21"/>
          <w:szCs w:val="21"/>
        </w:rPr>
        <w:t>Durant ce</w:t>
      </w:r>
      <w:r w:rsidR="00A343F7" w:rsidRPr="009A0780">
        <w:rPr>
          <w:sz w:val="21"/>
          <w:szCs w:val="21"/>
        </w:rPr>
        <w:t xml:space="preserve">tte semaine, les délégations </w:t>
      </w:r>
      <w:r w:rsidRPr="009A0780">
        <w:rPr>
          <w:sz w:val="21"/>
          <w:szCs w:val="21"/>
        </w:rPr>
        <w:t>de l’APF mèneront des actions dans toute la France (souvent sous forme de stands de sensibilisation et de vente) afin de récolter des fonds pour leurs projets de proximité</w:t>
      </w:r>
      <w:r w:rsidR="0013672E" w:rsidRPr="009A0780">
        <w:rPr>
          <w:sz w:val="21"/>
          <w:szCs w:val="21"/>
        </w:rPr>
        <w:t xml:space="preserve"> </w:t>
      </w:r>
      <w:r w:rsidRPr="009A0780">
        <w:rPr>
          <w:sz w:val="21"/>
          <w:szCs w:val="21"/>
        </w:rPr>
        <w:t>en faveur des personnes en situation de handicap.</w:t>
      </w:r>
    </w:p>
    <w:p w:rsidR="0074029C" w:rsidRPr="009A0780" w:rsidRDefault="0074029C" w:rsidP="0074029C">
      <w:pPr>
        <w:jc w:val="both"/>
        <w:rPr>
          <w:sz w:val="21"/>
          <w:szCs w:val="21"/>
        </w:rPr>
      </w:pPr>
      <w:r w:rsidRPr="009A0780">
        <w:rPr>
          <w:sz w:val="21"/>
          <w:szCs w:val="21"/>
        </w:rPr>
        <w:t xml:space="preserve">Le résultat de la collecte de dons permettra aux délégations de l’APF de poursuivre et d’amplifier de nombreux projets pour lutter contre les discriminations dont sont victimes les personnes en situation de handicap : rompre l’isolement, favoriser l’accessibilité des lieux publics, </w:t>
      </w:r>
      <w:r w:rsidR="00536D72" w:rsidRPr="009A0780">
        <w:rPr>
          <w:sz w:val="21"/>
          <w:szCs w:val="21"/>
        </w:rPr>
        <w:t>développer</w:t>
      </w:r>
      <w:r w:rsidRPr="009A0780">
        <w:rPr>
          <w:sz w:val="21"/>
          <w:szCs w:val="21"/>
        </w:rPr>
        <w:t xml:space="preserve"> l’accompagnement social, etc. </w:t>
      </w:r>
    </w:p>
    <w:p w:rsidR="009C10E1" w:rsidRPr="009A0780" w:rsidRDefault="009C10E1" w:rsidP="004D34B5">
      <w:pPr>
        <w:autoSpaceDE w:val="0"/>
        <w:autoSpaceDN w:val="0"/>
        <w:adjustRightInd w:val="0"/>
        <w:jc w:val="both"/>
        <w:rPr>
          <w:rFonts w:cs="Arial"/>
          <w:b/>
          <w:sz w:val="21"/>
          <w:szCs w:val="21"/>
        </w:rPr>
      </w:pPr>
    </w:p>
    <w:p w:rsidR="0076476A" w:rsidRPr="009A0780" w:rsidRDefault="0076476A" w:rsidP="004D34B5">
      <w:pPr>
        <w:autoSpaceDE w:val="0"/>
        <w:autoSpaceDN w:val="0"/>
        <w:adjustRightInd w:val="0"/>
        <w:jc w:val="both"/>
        <w:rPr>
          <w:rFonts w:cs="Arial"/>
          <w:b/>
          <w:sz w:val="21"/>
          <w:szCs w:val="21"/>
        </w:rPr>
      </w:pPr>
      <w:r w:rsidRPr="009A0780">
        <w:rPr>
          <w:rFonts w:cs="Arial"/>
          <w:b/>
          <w:sz w:val="21"/>
          <w:szCs w:val="21"/>
        </w:rPr>
        <w:t>&gt; Faites un geste solidaire !</w:t>
      </w:r>
    </w:p>
    <w:p w:rsidR="003D07E5" w:rsidRPr="009A0780" w:rsidRDefault="0076476A" w:rsidP="0076476A">
      <w:pPr>
        <w:autoSpaceDE w:val="0"/>
        <w:autoSpaceDN w:val="0"/>
        <w:adjustRightInd w:val="0"/>
        <w:jc w:val="both"/>
        <w:rPr>
          <w:rFonts w:cs="Arial"/>
          <w:sz w:val="21"/>
          <w:szCs w:val="21"/>
        </w:rPr>
      </w:pPr>
      <w:r w:rsidRPr="009A0780">
        <w:rPr>
          <w:rFonts w:cs="Arial"/>
          <w:sz w:val="21"/>
          <w:szCs w:val="21"/>
        </w:rPr>
        <w:t xml:space="preserve">Pour montrer sa solidarité, l’APF propose </w:t>
      </w:r>
      <w:r w:rsidR="006C040E" w:rsidRPr="009A0780">
        <w:rPr>
          <w:rFonts w:cs="Arial"/>
          <w:sz w:val="21"/>
          <w:szCs w:val="21"/>
        </w:rPr>
        <w:t xml:space="preserve">des </w:t>
      </w:r>
      <w:r w:rsidRPr="009A0780">
        <w:rPr>
          <w:rFonts w:cs="Arial"/>
          <w:sz w:val="21"/>
          <w:szCs w:val="21"/>
        </w:rPr>
        <w:t>geste</w:t>
      </w:r>
      <w:r w:rsidR="006C040E" w:rsidRPr="009A0780">
        <w:rPr>
          <w:rFonts w:cs="Arial"/>
          <w:sz w:val="21"/>
          <w:szCs w:val="21"/>
        </w:rPr>
        <w:t>s</w:t>
      </w:r>
      <w:r w:rsidRPr="009A0780">
        <w:rPr>
          <w:rFonts w:cs="Arial"/>
          <w:sz w:val="21"/>
          <w:szCs w:val="21"/>
        </w:rPr>
        <w:t xml:space="preserve"> simple</w:t>
      </w:r>
      <w:r w:rsidR="006C040E" w:rsidRPr="009A0780">
        <w:rPr>
          <w:rFonts w:cs="Arial"/>
          <w:sz w:val="21"/>
          <w:szCs w:val="21"/>
        </w:rPr>
        <w:t>s</w:t>
      </w:r>
      <w:r w:rsidRPr="009A0780">
        <w:rPr>
          <w:rFonts w:cs="Arial"/>
          <w:sz w:val="21"/>
          <w:szCs w:val="21"/>
        </w:rPr>
        <w:t xml:space="preserve"> et solidaire</w:t>
      </w:r>
      <w:r w:rsidR="006C040E" w:rsidRPr="009A0780">
        <w:rPr>
          <w:rFonts w:cs="Arial"/>
          <w:sz w:val="21"/>
          <w:szCs w:val="21"/>
        </w:rPr>
        <w:t>s</w:t>
      </w:r>
      <w:r w:rsidRPr="009A0780">
        <w:rPr>
          <w:rFonts w:cs="Arial"/>
          <w:sz w:val="21"/>
          <w:szCs w:val="21"/>
        </w:rPr>
        <w:t xml:space="preserve"> : </w:t>
      </w:r>
    </w:p>
    <w:p w:rsidR="003D07E5" w:rsidRPr="009A0780" w:rsidRDefault="003D07E5" w:rsidP="0076476A">
      <w:pPr>
        <w:autoSpaceDE w:val="0"/>
        <w:autoSpaceDN w:val="0"/>
        <w:adjustRightInd w:val="0"/>
        <w:jc w:val="both"/>
        <w:rPr>
          <w:rFonts w:cs="Arial"/>
          <w:sz w:val="21"/>
          <w:szCs w:val="21"/>
        </w:rPr>
      </w:pPr>
      <w:r w:rsidRPr="009A0780">
        <w:rPr>
          <w:rFonts w:cs="Arial"/>
          <w:sz w:val="21"/>
          <w:szCs w:val="21"/>
        </w:rPr>
        <w:t>►</w:t>
      </w:r>
      <w:r w:rsidR="00B81438" w:rsidRPr="009A0780">
        <w:rPr>
          <w:rFonts w:cs="Arial"/>
          <w:sz w:val="21"/>
          <w:szCs w:val="21"/>
        </w:rPr>
        <w:t xml:space="preserve"> </w:t>
      </w:r>
      <w:r w:rsidR="006C040E" w:rsidRPr="009A0780">
        <w:rPr>
          <w:rFonts w:cs="Arial"/>
          <w:sz w:val="21"/>
          <w:szCs w:val="21"/>
        </w:rPr>
        <w:t xml:space="preserve">faire un don ou un achat </w:t>
      </w:r>
    </w:p>
    <w:p w:rsidR="0076476A" w:rsidRPr="009A0780" w:rsidRDefault="003D07E5" w:rsidP="0076476A">
      <w:pPr>
        <w:autoSpaceDE w:val="0"/>
        <w:autoSpaceDN w:val="0"/>
        <w:adjustRightInd w:val="0"/>
        <w:jc w:val="both"/>
        <w:rPr>
          <w:rFonts w:cs="Arial"/>
          <w:sz w:val="21"/>
          <w:szCs w:val="21"/>
        </w:rPr>
      </w:pPr>
      <w:r w:rsidRPr="009A0780">
        <w:rPr>
          <w:rFonts w:cs="Arial"/>
          <w:sz w:val="21"/>
          <w:szCs w:val="21"/>
        </w:rPr>
        <w:t>►</w:t>
      </w:r>
      <w:r w:rsidR="00B81438" w:rsidRPr="009A0780">
        <w:rPr>
          <w:rFonts w:cs="Arial"/>
          <w:sz w:val="21"/>
          <w:szCs w:val="21"/>
        </w:rPr>
        <w:t xml:space="preserve"> </w:t>
      </w:r>
      <w:r w:rsidR="006C040E" w:rsidRPr="009A0780">
        <w:rPr>
          <w:rFonts w:cs="Arial"/>
          <w:sz w:val="21"/>
          <w:szCs w:val="21"/>
        </w:rPr>
        <w:t xml:space="preserve">être bénévole pour </w:t>
      </w:r>
      <w:r w:rsidR="009A0780" w:rsidRPr="009A0780">
        <w:rPr>
          <w:rFonts w:cs="Arial"/>
          <w:sz w:val="21"/>
          <w:szCs w:val="21"/>
        </w:rPr>
        <w:t>collecter des fonds pour l’APF</w:t>
      </w:r>
    </w:p>
    <w:p w:rsidR="00573BBC" w:rsidRPr="009A0780" w:rsidRDefault="00573BBC" w:rsidP="0076476A">
      <w:pPr>
        <w:autoSpaceDE w:val="0"/>
        <w:autoSpaceDN w:val="0"/>
        <w:adjustRightInd w:val="0"/>
        <w:jc w:val="both"/>
        <w:rPr>
          <w:rFonts w:cs="Arial"/>
          <w:sz w:val="21"/>
          <w:szCs w:val="21"/>
        </w:rPr>
      </w:pPr>
      <w:r w:rsidRPr="009A0780">
        <w:rPr>
          <w:rFonts w:cs="Arial"/>
          <w:sz w:val="21"/>
          <w:szCs w:val="21"/>
        </w:rPr>
        <w:t xml:space="preserve">Pour connaître, les points de vente et/ou être bénévole, il suffit de contacter </w:t>
      </w:r>
      <w:r w:rsidR="009C10E1" w:rsidRPr="009A0780">
        <w:rPr>
          <w:rFonts w:cs="Arial"/>
          <w:sz w:val="21"/>
          <w:szCs w:val="21"/>
        </w:rPr>
        <w:t xml:space="preserve">les délégations APF </w:t>
      </w:r>
      <w:r w:rsidRPr="009A0780">
        <w:rPr>
          <w:rFonts w:cs="Arial"/>
          <w:sz w:val="21"/>
          <w:szCs w:val="21"/>
        </w:rPr>
        <w:t xml:space="preserve">: </w:t>
      </w:r>
      <w:hyperlink r:id="rId10" w:history="1">
        <w:r w:rsidR="006B37C7" w:rsidRPr="009A0780">
          <w:rPr>
            <w:rStyle w:val="Lienhypertexte"/>
            <w:rFonts w:cs="Arial"/>
            <w:sz w:val="21"/>
            <w:szCs w:val="21"/>
          </w:rPr>
          <w:t>www.apf.asso.fr</w:t>
        </w:r>
      </w:hyperlink>
      <w:r w:rsidRPr="009A0780">
        <w:rPr>
          <w:rFonts w:cs="Arial"/>
          <w:sz w:val="21"/>
          <w:szCs w:val="21"/>
        </w:rPr>
        <w:t>, rubrique « l’APF en France ».</w:t>
      </w:r>
    </w:p>
    <w:p w:rsidR="009E366D" w:rsidRPr="009A0780" w:rsidRDefault="009E366D" w:rsidP="009A0780">
      <w:pPr>
        <w:rPr>
          <w:rFonts w:cs="Arial"/>
          <w:b/>
          <w:sz w:val="21"/>
          <w:szCs w:val="21"/>
        </w:rPr>
      </w:pPr>
    </w:p>
    <w:p w:rsidR="009A0780" w:rsidRDefault="009A0780" w:rsidP="0076476A">
      <w:pPr>
        <w:jc w:val="right"/>
        <w:rPr>
          <w:rFonts w:cs="Arial"/>
          <w:b/>
          <w:sz w:val="21"/>
          <w:szCs w:val="21"/>
        </w:rPr>
      </w:pPr>
    </w:p>
    <w:p w:rsidR="0076476A" w:rsidRPr="009A0780" w:rsidRDefault="0076476A" w:rsidP="0076476A">
      <w:pPr>
        <w:jc w:val="right"/>
        <w:rPr>
          <w:rFonts w:cs="Arial"/>
          <w:b/>
          <w:sz w:val="21"/>
          <w:szCs w:val="21"/>
        </w:rPr>
      </w:pPr>
      <w:r w:rsidRPr="009A0780">
        <w:rPr>
          <w:rFonts w:cs="Arial"/>
          <w:b/>
          <w:sz w:val="21"/>
          <w:szCs w:val="21"/>
        </w:rPr>
        <w:t>Contact presse :</w:t>
      </w:r>
    </w:p>
    <w:p w:rsidR="0076476A" w:rsidRPr="009A0780" w:rsidRDefault="00CB4253" w:rsidP="00B2108E">
      <w:pPr>
        <w:jc w:val="right"/>
        <w:rPr>
          <w:rFonts w:cs="Arial"/>
          <w:sz w:val="21"/>
          <w:szCs w:val="21"/>
        </w:rPr>
      </w:pPr>
      <w:r w:rsidRPr="009A0780">
        <w:rPr>
          <w:rFonts w:cs="Arial"/>
          <w:sz w:val="21"/>
          <w:szCs w:val="21"/>
        </w:rPr>
        <w:t xml:space="preserve">Evelyne Weymann : </w:t>
      </w:r>
      <w:smartTag w:uri="urn:schemas-microsoft-com:office:smarttags" w:element="phone">
        <w:smartTagPr>
          <w:attr w:uri="urn:schemas-microsoft-com:office:office" w:name="ls" w:val="trans"/>
        </w:smartTagPr>
        <w:r w:rsidRPr="009A0780">
          <w:rPr>
            <w:rFonts w:cs="Arial"/>
            <w:sz w:val="21"/>
            <w:szCs w:val="21"/>
          </w:rPr>
          <w:t>01 40 78 56 59</w:t>
        </w:r>
      </w:smartTag>
      <w:r w:rsidRPr="009A0780">
        <w:rPr>
          <w:rFonts w:cs="Arial"/>
          <w:sz w:val="21"/>
          <w:szCs w:val="21"/>
        </w:rPr>
        <w:t xml:space="preserve"> </w:t>
      </w:r>
      <w:r w:rsidR="00B2108E" w:rsidRPr="009A0780">
        <w:rPr>
          <w:rFonts w:cs="Arial"/>
          <w:sz w:val="21"/>
          <w:szCs w:val="21"/>
        </w:rPr>
        <w:t>-</w:t>
      </w:r>
      <w:r w:rsidRPr="009A0780">
        <w:rPr>
          <w:rFonts w:cs="Arial"/>
          <w:sz w:val="21"/>
          <w:szCs w:val="21"/>
        </w:rPr>
        <w:t xml:space="preserve"> </w:t>
      </w:r>
      <w:smartTag w:uri="urn:schemas-microsoft-com:office:smarttags" w:element="phone">
        <w:smartTagPr>
          <w:attr w:uri="urn:schemas-microsoft-com:office:office" w:name="ls" w:val="trans"/>
        </w:smartTagPr>
        <w:r w:rsidRPr="009A0780">
          <w:rPr>
            <w:rFonts w:cs="Arial"/>
            <w:sz w:val="21"/>
            <w:szCs w:val="21"/>
          </w:rPr>
          <w:t>06 89 74 97 37</w:t>
        </w:r>
      </w:smartTag>
    </w:p>
    <w:sectPr w:rsidR="0076476A" w:rsidRPr="009A0780" w:rsidSect="009A0780">
      <w:headerReference w:type="default" r:id="rId11"/>
      <w:footerReference w:type="default" r:id="rId12"/>
      <w:footerReference w:type="first" r:id="rId13"/>
      <w:pgSz w:w="11906" w:h="16838" w:code="9"/>
      <w:pgMar w:top="2268" w:right="1134" w:bottom="156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BCA" w:rsidRDefault="00DB2BCA">
      <w:r>
        <w:separator/>
      </w:r>
    </w:p>
  </w:endnote>
  <w:endnote w:type="continuationSeparator" w:id="0">
    <w:p w:rsidR="00DB2BCA" w:rsidRDefault="00DB2B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4E" w:rsidRDefault="00E33C9A" w:rsidP="00420CC1">
    <w:pPr>
      <w:pStyle w:val="Pieddepage"/>
      <w:jc w:val="right"/>
    </w:pPr>
    <w:r>
      <w:rPr>
        <w:rStyle w:val="Numrodepage"/>
      </w:rPr>
      <w:fldChar w:fldCharType="begin"/>
    </w:r>
    <w:r w:rsidR="003D224E">
      <w:rPr>
        <w:rStyle w:val="Numrodepage"/>
      </w:rPr>
      <w:instrText xml:space="preserve"> PAGE </w:instrText>
    </w:r>
    <w:r>
      <w:rPr>
        <w:rStyle w:val="Numrodepage"/>
      </w:rPr>
      <w:fldChar w:fldCharType="separate"/>
    </w:r>
    <w:r w:rsidR="009A0780">
      <w:rPr>
        <w:rStyle w:val="Numrodepage"/>
        <w:noProof/>
      </w:rPr>
      <w:t>2</w:t>
    </w:r>
    <w:r>
      <w:rPr>
        <w:rStyle w:val="Numrodepage"/>
      </w:rPr>
      <w:fldChar w:fldCharType="end"/>
    </w:r>
    <w:r w:rsidR="003D224E">
      <w:rPr>
        <w:rStyle w:val="Numrodepage"/>
      </w:rPr>
      <w:t>/</w:t>
    </w:r>
    <w:r>
      <w:rPr>
        <w:rStyle w:val="Numrodepage"/>
      </w:rPr>
      <w:fldChar w:fldCharType="begin"/>
    </w:r>
    <w:r w:rsidR="003D224E">
      <w:rPr>
        <w:rStyle w:val="Numrodepage"/>
      </w:rPr>
      <w:instrText xml:space="preserve"> NUMPAGES </w:instrText>
    </w:r>
    <w:r>
      <w:rPr>
        <w:rStyle w:val="Numrodepage"/>
      </w:rPr>
      <w:fldChar w:fldCharType="separate"/>
    </w:r>
    <w:r w:rsidR="009A0780">
      <w:rPr>
        <w:rStyle w:val="Numrodepage"/>
        <w:noProof/>
      </w:rPr>
      <w:t>2</w:t>
    </w:r>
    <w:r>
      <w:rPr>
        <w:rStyle w:val="Numrodepage"/>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4E" w:rsidRPr="00E905A2" w:rsidRDefault="003D224E" w:rsidP="00ED4748">
    <w:pPr>
      <w:pStyle w:val="Pieddepage"/>
      <w:pBdr>
        <w:top w:val="single" w:sz="4" w:space="1" w:color="225AA5"/>
      </w:pBdr>
    </w:pPr>
    <w:r w:rsidRPr="00E905A2">
      <w:t>17, bd Auguste-Blanqui – 75013 Paris</w:t>
    </w:r>
    <w:r w:rsidRPr="00E905A2">
      <w:br/>
      <w:t>Tél : 01 40 78 69 00 – Fax : 01 45 89 40 57 – www.apf.asso.fr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BCA" w:rsidRDefault="00DB2BCA">
      <w:r>
        <w:separator/>
      </w:r>
    </w:p>
  </w:footnote>
  <w:footnote w:type="continuationSeparator" w:id="0">
    <w:p w:rsidR="00DB2BCA" w:rsidRDefault="00DB2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24E" w:rsidRDefault="009C10E1">
    <w:pPr>
      <w:pStyle w:val="En-tte"/>
    </w:pPr>
    <w:r>
      <w:rPr>
        <w:noProof/>
      </w:rPr>
      <w:drawing>
        <wp:anchor distT="0" distB="0" distL="114300" distR="114300" simplePos="0" relativeHeight="251657728" behindDoc="0" locked="0" layoutInCell="1" allowOverlap="1">
          <wp:simplePos x="0" y="0"/>
          <wp:positionH relativeFrom="column">
            <wp:posOffset>-299720</wp:posOffset>
          </wp:positionH>
          <wp:positionV relativeFrom="paragraph">
            <wp:posOffset>-96520</wp:posOffset>
          </wp:positionV>
          <wp:extent cx="1714500" cy="629920"/>
          <wp:effectExtent l="0" t="0" r="0" b="0"/>
          <wp:wrapNone/>
          <wp:docPr id="4" name="Image 4" descr="standard-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couleu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62992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536D7"/>
    <w:multiLevelType w:val="hybridMultilevel"/>
    <w:tmpl w:val="3EDCDE6A"/>
    <w:lvl w:ilvl="0" w:tplc="67E4ECF6">
      <w:start w:val="1"/>
      <w:numFmt w:val="bullet"/>
      <w:lvlText w:val=""/>
      <w:lvlJc w:val="left"/>
      <w:pPr>
        <w:tabs>
          <w:tab w:val="num" w:pos="1156"/>
        </w:tabs>
        <w:ind w:left="1156" w:hanging="360"/>
      </w:pPr>
      <w:rPr>
        <w:rFonts w:ascii="Wingdings" w:hAnsi="Wingding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
    <w:nsid w:val="6EEF13D2"/>
    <w:multiLevelType w:val="hybridMultilevel"/>
    <w:tmpl w:val="BEB82C1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4645A"/>
    <w:rsid w:val="000007F5"/>
    <w:rsid w:val="00015631"/>
    <w:rsid w:val="00046069"/>
    <w:rsid w:val="0004645A"/>
    <w:rsid w:val="000553C0"/>
    <w:rsid w:val="00056D45"/>
    <w:rsid w:val="000C6388"/>
    <w:rsid w:val="0013672E"/>
    <w:rsid w:val="00151CEB"/>
    <w:rsid w:val="001660B5"/>
    <w:rsid w:val="001D7630"/>
    <w:rsid w:val="00234A7B"/>
    <w:rsid w:val="00255FB0"/>
    <w:rsid w:val="00297306"/>
    <w:rsid w:val="002A131D"/>
    <w:rsid w:val="002C0711"/>
    <w:rsid w:val="002C1247"/>
    <w:rsid w:val="002C6803"/>
    <w:rsid w:val="002E0050"/>
    <w:rsid w:val="0031477A"/>
    <w:rsid w:val="0032023A"/>
    <w:rsid w:val="00326DA3"/>
    <w:rsid w:val="00334587"/>
    <w:rsid w:val="00373FB2"/>
    <w:rsid w:val="00380AFD"/>
    <w:rsid w:val="003A2087"/>
    <w:rsid w:val="003A6D84"/>
    <w:rsid w:val="003B5DCE"/>
    <w:rsid w:val="003B7C75"/>
    <w:rsid w:val="003D07E5"/>
    <w:rsid w:val="003D224E"/>
    <w:rsid w:val="00420CC1"/>
    <w:rsid w:val="00421F07"/>
    <w:rsid w:val="00440264"/>
    <w:rsid w:val="0045256A"/>
    <w:rsid w:val="00462D70"/>
    <w:rsid w:val="00467DB8"/>
    <w:rsid w:val="004D34B5"/>
    <w:rsid w:val="005064C5"/>
    <w:rsid w:val="005073E8"/>
    <w:rsid w:val="0051144E"/>
    <w:rsid w:val="00515B0C"/>
    <w:rsid w:val="00536D72"/>
    <w:rsid w:val="005645D7"/>
    <w:rsid w:val="00573BBC"/>
    <w:rsid w:val="005B37DF"/>
    <w:rsid w:val="005C2777"/>
    <w:rsid w:val="005D7C02"/>
    <w:rsid w:val="006676ED"/>
    <w:rsid w:val="006B04C3"/>
    <w:rsid w:val="006B12E2"/>
    <w:rsid w:val="006B37C7"/>
    <w:rsid w:val="006C040E"/>
    <w:rsid w:val="006F6ADA"/>
    <w:rsid w:val="007072FE"/>
    <w:rsid w:val="00733EAE"/>
    <w:rsid w:val="0074029C"/>
    <w:rsid w:val="00753F4B"/>
    <w:rsid w:val="007558F8"/>
    <w:rsid w:val="0076476A"/>
    <w:rsid w:val="00766C48"/>
    <w:rsid w:val="0076708E"/>
    <w:rsid w:val="00773DD8"/>
    <w:rsid w:val="007A5345"/>
    <w:rsid w:val="007B0B49"/>
    <w:rsid w:val="007D27A3"/>
    <w:rsid w:val="007D5DA6"/>
    <w:rsid w:val="00857691"/>
    <w:rsid w:val="0086050E"/>
    <w:rsid w:val="00887CE5"/>
    <w:rsid w:val="008C779D"/>
    <w:rsid w:val="008D4E3B"/>
    <w:rsid w:val="00902509"/>
    <w:rsid w:val="0092696F"/>
    <w:rsid w:val="009436B2"/>
    <w:rsid w:val="00952A43"/>
    <w:rsid w:val="009609E1"/>
    <w:rsid w:val="00964F53"/>
    <w:rsid w:val="009859B0"/>
    <w:rsid w:val="009A0780"/>
    <w:rsid w:val="009A30AD"/>
    <w:rsid w:val="009C10E1"/>
    <w:rsid w:val="009E366D"/>
    <w:rsid w:val="00A01771"/>
    <w:rsid w:val="00A07080"/>
    <w:rsid w:val="00A12EB2"/>
    <w:rsid w:val="00A15490"/>
    <w:rsid w:val="00A17837"/>
    <w:rsid w:val="00A21A65"/>
    <w:rsid w:val="00A31C88"/>
    <w:rsid w:val="00A32DC6"/>
    <w:rsid w:val="00A343F7"/>
    <w:rsid w:val="00A35841"/>
    <w:rsid w:val="00A65677"/>
    <w:rsid w:val="00A66A1F"/>
    <w:rsid w:val="00AB0A89"/>
    <w:rsid w:val="00AE2EE1"/>
    <w:rsid w:val="00AF6FD2"/>
    <w:rsid w:val="00B10B79"/>
    <w:rsid w:val="00B2108E"/>
    <w:rsid w:val="00B3214E"/>
    <w:rsid w:val="00B34121"/>
    <w:rsid w:val="00B4334F"/>
    <w:rsid w:val="00B52737"/>
    <w:rsid w:val="00B652D9"/>
    <w:rsid w:val="00B81438"/>
    <w:rsid w:val="00B81710"/>
    <w:rsid w:val="00BA4B5B"/>
    <w:rsid w:val="00BA7B41"/>
    <w:rsid w:val="00BC0F18"/>
    <w:rsid w:val="00BE3C12"/>
    <w:rsid w:val="00C1081E"/>
    <w:rsid w:val="00C6600B"/>
    <w:rsid w:val="00C75E44"/>
    <w:rsid w:val="00C80508"/>
    <w:rsid w:val="00CA5D9E"/>
    <w:rsid w:val="00CB4253"/>
    <w:rsid w:val="00CC78CE"/>
    <w:rsid w:val="00CE3A09"/>
    <w:rsid w:val="00D4447A"/>
    <w:rsid w:val="00D94368"/>
    <w:rsid w:val="00DA1840"/>
    <w:rsid w:val="00DA477D"/>
    <w:rsid w:val="00DB0E14"/>
    <w:rsid w:val="00DB2BCA"/>
    <w:rsid w:val="00E21686"/>
    <w:rsid w:val="00E244D3"/>
    <w:rsid w:val="00E33C9A"/>
    <w:rsid w:val="00E65AF7"/>
    <w:rsid w:val="00E717F1"/>
    <w:rsid w:val="00E905A2"/>
    <w:rsid w:val="00EA51A4"/>
    <w:rsid w:val="00EA74FC"/>
    <w:rsid w:val="00ED4748"/>
    <w:rsid w:val="00ED78F8"/>
    <w:rsid w:val="00EE422E"/>
    <w:rsid w:val="00EF142C"/>
    <w:rsid w:val="00EF754F"/>
    <w:rsid w:val="00F03634"/>
    <w:rsid w:val="00F03C83"/>
    <w:rsid w:val="00F24D10"/>
    <w:rsid w:val="00F37D14"/>
    <w:rsid w:val="00F51DF7"/>
    <w:rsid w:val="00F61D8B"/>
    <w:rsid w:val="00F66617"/>
    <w:rsid w:val="00FA635F"/>
    <w:rsid w:val="00FB4991"/>
    <w:rsid w:val="00FC20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B2"/>
    <w:rPr>
      <w:rFonts w:ascii="Arial" w:hAnsi="Arial"/>
      <w:bCs/>
      <w:sz w:val="22"/>
      <w:szCs w:val="22"/>
    </w:rPr>
  </w:style>
  <w:style w:type="paragraph" w:styleId="Titre1">
    <w:name w:val="heading 1"/>
    <w:basedOn w:val="Normal"/>
    <w:next w:val="Normal"/>
    <w:qFormat/>
    <w:rsid w:val="006B12E2"/>
    <w:pPr>
      <w:spacing w:line="280" w:lineRule="exact"/>
      <w:ind w:left="-284"/>
      <w:jc w:val="center"/>
      <w:outlineLvl w:val="0"/>
    </w:pPr>
    <w:rPr>
      <w:rFonts w:ascii="Arial Black" w:hAnsi="Arial Black"/>
      <w:sz w:val="30"/>
      <w:szCs w:val="30"/>
    </w:rPr>
  </w:style>
  <w:style w:type="paragraph" w:styleId="Titre2">
    <w:name w:val="heading 2"/>
    <w:basedOn w:val="Normal"/>
    <w:next w:val="Normal"/>
    <w:qFormat/>
    <w:rsid w:val="00AE2EE1"/>
    <w:pPr>
      <w:keepNext/>
      <w:outlineLvl w:val="1"/>
    </w:pPr>
    <w:rPr>
      <w:b/>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E905A2"/>
    <w:pPr>
      <w:tabs>
        <w:tab w:val="right" w:pos="9360"/>
      </w:tabs>
    </w:pPr>
    <w:rPr>
      <w:rFonts w:ascii="Verdana" w:hAnsi="Verdana"/>
      <w:color w:val="225AA5"/>
      <w:spacing w:val="20"/>
      <w:sz w:val="18"/>
      <w:szCs w:val="18"/>
    </w:rPr>
  </w:style>
  <w:style w:type="paragraph" w:styleId="En-tte">
    <w:name w:val="header"/>
    <w:basedOn w:val="Normal"/>
    <w:rsid w:val="008C779D"/>
    <w:pPr>
      <w:tabs>
        <w:tab w:val="center" w:pos="4536"/>
        <w:tab w:val="right" w:pos="9072"/>
      </w:tabs>
    </w:pPr>
  </w:style>
  <w:style w:type="paragraph" w:customStyle="1" w:styleId="DateCP">
    <w:name w:val="Date CP"/>
    <w:basedOn w:val="Normal"/>
    <w:rsid w:val="00902509"/>
    <w:pPr>
      <w:jc w:val="right"/>
    </w:pPr>
    <w:rPr>
      <w:rFonts w:ascii="Arial Narrow" w:hAnsi="Arial Narrow"/>
    </w:rPr>
  </w:style>
  <w:style w:type="paragraph" w:customStyle="1" w:styleId="Texte">
    <w:name w:val="Texte"/>
    <w:basedOn w:val="Normal"/>
    <w:rsid w:val="009436B2"/>
    <w:pPr>
      <w:jc w:val="both"/>
    </w:pPr>
    <w:rPr>
      <w:rFonts w:cs="Arial"/>
      <w:bCs w:val="0"/>
    </w:rPr>
  </w:style>
  <w:style w:type="paragraph" w:customStyle="1" w:styleId="Surtitre">
    <w:name w:val="Surtitre"/>
    <w:basedOn w:val="Normal"/>
    <w:rsid w:val="006B12E2"/>
    <w:pPr>
      <w:spacing w:line="280" w:lineRule="exact"/>
      <w:jc w:val="center"/>
    </w:pPr>
    <w:rPr>
      <w:rFonts w:ascii="Arial Narrow" w:hAnsi="Arial Narrow"/>
      <w:b/>
      <w:bCs w:val="0"/>
      <w:caps/>
      <w:szCs w:val="20"/>
    </w:rPr>
  </w:style>
  <w:style w:type="character" w:styleId="Numrodepage">
    <w:name w:val="page number"/>
    <w:basedOn w:val="Policepardfaut"/>
    <w:rsid w:val="00420CC1"/>
  </w:style>
  <w:style w:type="character" w:styleId="Lienhypertexte">
    <w:name w:val="Hyperlink"/>
    <w:rsid w:val="0076476A"/>
    <w:rPr>
      <w:color w:val="0000FF"/>
      <w:u w:val="single"/>
    </w:rPr>
  </w:style>
  <w:style w:type="paragraph" w:styleId="Textedebulles">
    <w:name w:val="Balloon Text"/>
    <w:basedOn w:val="Normal"/>
    <w:semiHidden/>
    <w:rsid w:val="006B3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9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pf.asso.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lvaine.sere\Mes%20documents\sylvaine\doc%20com\modele\CP%20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 modele</Template>
  <TotalTime>1</TotalTime>
  <Pages>1</Pages>
  <Words>386</Words>
  <Characters>2123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Le</vt:lpstr>
    </vt:vector>
  </TitlesOfParts>
  <Company>APF</Company>
  <LinksUpToDate>false</LinksUpToDate>
  <CharactersWithSpaces>2504</CharactersWithSpaces>
  <SharedDoc>false</SharedDoc>
  <HLinks>
    <vt:vector size="18" baseType="variant">
      <vt:variant>
        <vt:i4>6422644</vt:i4>
      </vt:variant>
      <vt:variant>
        <vt:i4>0</vt:i4>
      </vt:variant>
      <vt:variant>
        <vt:i4>0</vt:i4>
      </vt:variant>
      <vt:variant>
        <vt:i4>5</vt:i4>
      </vt:variant>
      <vt:variant>
        <vt:lpwstr>http://www.apf.asso.fr/</vt:lpwstr>
      </vt:variant>
      <vt:variant>
        <vt:lpwstr/>
      </vt:variant>
      <vt:variant>
        <vt:i4>2752542</vt:i4>
      </vt:variant>
      <vt:variant>
        <vt:i4>-1</vt:i4>
      </vt:variant>
      <vt:variant>
        <vt:i4>2050</vt:i4>
      </vt:variant>
      <vt:variant>
        <vt:i4>1</vt:i4>
      </vt:variant>
      <vt:variant>
        <vt:lpwstr>\\Serveur2000\commun\DIRCOM\Audrey\logos\standard-couleur.jpg</vt:lpwstr>
      </vt:variant>
      <vt:variant>
        <vt:lpwstr/>
      </vt:variant>
      <vt:variant>
        <vt:i4>2752542</vt:i4>
      </vt:variant>
      <vt:variant>
        <vt:i4>-1</vt:i4>
      </vt:variant>
      <vt:variant>
        <vt:i4>1027</vt:i4>
      </vt:variant>
      <vt:variant>
        <vt:i4>1</vt:i4>
      </vt:variant>
      <vt:variant>
        <vt:lpwstr>\\Serveur2000\commun\DIRCOM\Audrey\logos\standard-couleur.jpg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c:title>
  <dc:creator>Sylvaine Séré de Rivieres</dc:creator>
  <cp:lastModifiedBy>ANIMATION</cp:lastModifiedBy>
  <cp:revision>2</cp:revision>
  <cp:lastPrinted>2016-02-22T09:16:00Z</cp:lastPrinted>
  <dcterms:created xsi:type="dcterms:W3CDTF">2017-03-14T10:24:00Z</dcterms:created>
  <dcterms:modified xsi:type="dcterms:W3CDTF">2017-03-14T10:24:00Z</dcterms:modified>
</cp:coreProperties>
</file>